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33" w:rsidRPr="00B2596B" w:rsidRDefault="00E83133" w:rsidP="00E83133">
      <w:pPr>
        <w:pStyle w:val="Nagwek1"/>
        <w:shd w:val="clear" w:color="auto" w:fill="E6E6E6"/>
        <w:jc w:val="both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r w:rsidR="002A74AD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15</w:t>
      </w:r>
      <w:r w:rsidR="000A167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B62D8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Klauzula informacyjna o</w:t>
      </w:r>
      <w:r w:rsidR="0059353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przetwarzania danych osobowych</w:t>
      </w:r>
    </w:p>
    <w:p w:rsidR="00E83133" w:rsidRPr="00E83133" w:rsidRDefault="00E83133" w:rsidP="00E83133"/>
    <w:p w:rsidR="00B62D81" w:rsidRPr="00B62D81" w:rsidRDefault="00B62D81" w:rsidP="00D902A7">
      <w:pPr>
        <w:ind w:firstLine="502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administratorem Pani/Pana danych osobowych jest Wójt Gminy Głogów z siedzibą w Urzędzie Gminy w Głogowie, ul. Piaskowa 1, 67-200 Głogów, adres e-mail: </w:t>
      </w:r>
      <w:r w:rsidRPr="00B62D81">
        <w:rPr>
          <w:rFonts w:eastAsia="Calibri"/>
          <w:bCs/>
          <w:sz w:val="22"/>
          <w:szCs w:val="22"/>
          <w:lang w:eastAsia="en-US"/>
        </w:rPr>
        <w:br/>
      </w:r>
      <w:hyperlink r:id="rId7" w:history="1">
        <w:r w:rsidRPr="000A5610">
          <w:rPr>
            <w:rFonts w:eastAsia="Calibri"/>
            <w:bCs/>
            <w:color w:val="0033CC"/>
            <w:sz w:val="22"/>
            <w:szCs w:val="22"/>
            <w:u w:val="single"/>
            <w:lang w:eastAsia="en-US"/>
          </w:rPr>
          <w:t>gmina@gminaglogow.p</w:t>
        </w:r>
        <w:r w:rsidRPr="00B62D81">
          <w:rPr>
            <w:rFonts w:eastAsia="Calibri"/>
            <w:bCs/>
            <w:sz w:val="22"/>
            <w:szCs w:val="22"/>
            <w:u w:val="single"/>
            <w:lang w:eastAsia="en-US"/>
          </w:rPr>
          <w:t>l</w:t>
        </w:r>
      </w:hyperlink>
      <w:r w:rsidRPr="00B62D81">
        <w:rPr>
          <w:rFonts w:eastAsia="Calibri"/>
          <w:bCs/>
          <w:sz w:val="22"/>
          <w:szCs w:val="22"/>
          <w:lang w:eastAsia="en-US"/>
        </w:rPr>
        <w:t xml:space="preserve"> </w:t>
      </w:r>
      <w:r w:rsidRPr="00B62D81">
        <w:rPr>
          <w:rFonts w:ascii="Calibri" w:eastAsia="Calibri" w:hAnsi="Calibri"/>
          <w:bCs/>
          <w:sz w:val="22"/>
          <w:szCs w:val="22"/>
          <w:lang w:eastAsia="en-US"/>
        </w:rPr>
        <w:t xml:space="preserve"> tel. 76 836 55 55.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W Urzędzie Gminy w Głogowie został wyznaczony inspektor ochrony danych osobowych   </w:t>
      </w:r>
      <w:r w:rsidR="00824C68">
        <w:rPr>
          <w:rFonts w:eastAsia="Calibri"/>
          <w:bCs/>
          <w:sz w:val="22"/>
          <w:szCs w:val="22"/>
          <w:lang w:eastAsia="en-US"/>
        </w:rPr>
        <w:t xml:space="preserve">               </w:t>
      </w:r>
      <w:r w:rsidRPr="00B62D81">
        <w:rPr>
          <w:rFonts w:eastAsia="Calibri"/>
          <w:bCs/>
          <w:sz w:val="22"/>
          <w:szCs w:val="22"/>
          <w:lang w:eastAsia="en-US"/>
        </w:rPr>
        <w:t xml:space="preserve">tel. +48 76 835 88 01 , e-mail:  </w:t>
      </w:r>
      <w:hyperlink r:id="rId8" w:history="1">
        <w:r w:rsidRPr="000A5610">
          <w:rPr>
            <w:rFonts w:eastAsia="Calibri"/>
            <w:bCs/>
            <w:color w:val="0033CC"/>
            <w:sz w:val="22"/>
            <w:szCs w:val="22"/>
            <w:u w:val="single"/>
            <w:lang w:eastAsia="en-US"/>
          </w:rPr>
          <w:t>iodo@nsi.net.pl</w:t>
        </w:r>
      </w:hyperlink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>Pani/Pana dane osobowe przetwarzane będą na podstawie art. 6 ust. 1 lit. c</w:t>
      </w:r>
      <w:r w:rsidRPr="00B62D81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B62D81">
        <w:rPr>
          <w:rFonts w:eastAsia="Calibri"/>
          <w:bCs/>
          <w:sz w:val="22"/>
          <w:szCs w:val="22"/>
          <w:lang w:eastAsia="en-US"/>
        </w:rPr>
        <w:t>RODO w celu związanym z postępowaniem o udzielenie zamówienia publicznego Nr BI.271</w:t>
      </w:r>
      <w:r w:rsidR="006D6430">
        <w:rPr>
          <w:rFonts w:eastAsia="Calibri"/>
          <w:bCs/>
          <w:sz w:val="22"/>
          <w:szCs w:val="22"/>
          <w:lang w:eastAsia="en-US"/>
        </w:rPr>
        <w:t>.9.</w:t>
      </w:r>
      <w:bookmarkStart w:id="0" w:name="_GoBack"/>
      <w:bookmarkEnd w:id="0"/>
      <w:r w:rsidRPr="00B62D81">
        <w:rPr>
          <w:rFonts w:eastAsia="Calibri"/>
          <w:bCs/>
          <w:sz w:val="22"/>
          <w:szCs w:val="22"/>
          <w:lang w:eastAsia="en-US"/>
        </w:rPr>
        <w:t>2019</w:t>
      </w:r>
      <w:r w:rsidRPr="00B62D81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4F318C">
        <w:rPr>
          <w:rFonts w:eastAsia="Calibri"/>
          <w:bCs/>
          <w:i/>
          <w:sz w:val="22"/>
          <w:szCs w:val="22"/>
          <w:lang w:eastAsia="en-US"/>
        </w:rPr>
        <w:t xml:space="preserve">                    </w:t>
      </w:r>
      <w:r w:rsidRPr="00B62D81">
        <w:rPr>
          <w:rFonts w:eastAsia="Calibri"/>
          <w:bCs/>
          <w:sz w:val="22"/>
          <w:szCs w:val="22"/>
          <w:lang w:eastAsia="en-US"/>
        </w:rPr>
        <w:t>pn.</w:t>
      </w:r>
      <w:r w:rsidRPr="00B62D81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  <w:r w:rsidRPr="00B62D81">
        <w:rPr>
          <w:rFonts w:eastAsia="Calibri"/>
          <w:bCs/>
          <w:sz w:val="22"/>
          <w:szCs w:val="22"/>
          <w:lang w:eastAsia="en-US"/>
        </w:rPr>
        <w:t xml:space="preserve"> Odbieranie i zagospodarowanie odpadów od właścicieli nieruchomości zamieszka</w:t>
      </w:r>
      <w:r w:rsidR="000A5610">
        <w:rPr>
          <w:rFonts w:eastAsia="Calibri"/>
          <w:bCs/>
          <w:sz w:val="22"/>
          <w:szCs w:val="22"/>
          <w:lang w:eastAsia="en-US"/>
        </w:rPr>
        <w:t>n</w:t>
      </w:r>
      <w:r w:rsidRPr="00B62D81">
        <w:rPr>
          <w:rFonts w:eastAsia="Calibri"/>
          <w:bCs/>
          <w:sz w:val="22"/>
          <w:szCs w:val="22"/>
          <w:lang w:eastAsia="en-US"/>
        </w:rPr>
        <w:t xml:space="preserve">ych </w:t>
      </w:r>
      <w:r w:rsidR="00824C68">
        <w:rPr>
          <w:rFonts w:eastAsia="Calibri"/>
          <w:bCs/>
          <w:sz w:val="22"/>
          <w:szCs w:val="22"/>
          <w:lang w:eastAsia="en-US"/>
        </w:rPr>
        <w:t xml:space="preserve">                            </w:t>
      </w:r>
      <w:r w:rsidRPr="00B62D81">
        <w:rPr>
          <w:rFonts w:eastAsia="Calibri"/>
          <w:bCs/>
          <w:sz w:val="22"/>
          <w:szCs w:val="22"/>
          <w:lang w:eastAsia="en-US"/>
        </w:rPr>
        <w:t>i niezamieszka</w:t>
      </w:r>
      <w:r w:rsidR="000A5610">
        <w:rPr>
          <w:rFonts w:eastAsia="Calibri"/>
          <w:bCs/>
          <w:sz w:val="22"/>
          <w:szCs w:val="22"/>
          <w:lang w:eastAsia="en-US"/>
        </w:rPr>
        <w:t>n</w:t>
      </w:r>
      <w:r w:rsidRPr="00B62D81">
        <w:rPr>
          <w:rFonts w:eastAsia="Calibri"/>
          <w:bCs/>
          <w:sz w:val="22"/>
          <w:szCs w:val="22"/>
          <w:lang w:eastAsia="en-US"/>
        </w:rPr>
        <w:t>ych na terenie gminy Głogów</w:t>
      </w:r>
      <w:r w:rsidR="000A5610">
        <w:rPr>
          <w:rFonts w:eastAsia="Calibri"/>
          <w:bCs/>
          <w:sz w:val="22"/>
          <w:szCs w:val="22"/>
          <w:lang w:eastAsia="en-US"/>
        </w:rPr>
        <w:t xml:space="preserve"> oraz prowadzenie i obsługa Punktu Selektywnego Zbierania Odpadów.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</w:t>
      </w:r>
      <w:r w:rsidR="00746591">
        <w:rPr>
          <w:rFonts w:eastAsia="Calibri"/>
          <w:bCs/>
          <w:sz w:val="22"/>
          <w:szCs w:val="22"/>
          <w:lang w:eastAsia="en-US"/>
        </w:rPr>
        <w:t xml:space="preserve">                   </w:t>
      </w:r>
      <w:r w:rsidRPr="00B62D81">
        <w:rPr>
          <w:rFonts w:eastAsia="Calibri"/>
          <w:bCs/>
          <w:sz w:val="22"/>
          <w:szCs w:val="22"/>
          <w:lang w:eastAsia="en-US"/>
        </w:rPr>
        <w:t xml:space="preserve">29 stycznia 2004 r. – Prawo zamówień publicznych (t. j. Dz. U. z 2018 r. poz. 1986), dalej „ustawa </w:t>
      </w:r>
      <w:proofErr w:type="spellStart"/>
      <w:r w:rsidR="00746591">
        <w:rPr>
          <w:rFonts w:eastAsia="Calibri"/>
          <w:bCs/>
          <w:sz w:val="22"/>
          <w:szCs w:val="22"/>
          <w:lang w:eastAsia="en-US"/>
        </w:rPr>
        <w:t>p</w:t>
      </w:r>
      <w:r w:rsidRPr="00B62D81">
        <w:rPr>
          <w:rFonts w:eastAsia="Calibri"/>
          <w:bCs/>
          <w:sz w:val="22"/>
          <w:szCs w:val="22"/>
          <w:lang w:eastAsia="en-US"/>
        </w:rPr>
        <w:t>zp</w:t>
      </w:r>
      <w:proofErr w:type="spellEnd"/>
      <w:r w:rsidRPr="00B62D81">
        <w:rPr>
          <w:rFonts w:eastAsia="Calibri"/>
          <w:bCs/>
          <w:sz w:val="22"/>
          <w:szCs w:val="22"/>
          <w:lang w:eastAsia="en-US"/>
        </w:rPr>
        <w:t>”; osoby upoważnione przez Zamawiającego Gminę Głogów, którzy muszą mieć dostęp</w:t>
      </w:r>
      <w:r w:rsidR="00746591">
        <w:rPr>
          <w:rFonts w:eastAsia="Calibri"/>
          <w:bCs/>
          <w:sz w:val="22"/>
          <w:szCs w:val="22"/>
          <w:lang w:eastAsia="en-US"/>
        </w:rPr>
        <w:t xml:space="preserve"> </w:t>
      </w:r>
      <w:r w:rsidRPr="00B62D81">
        <w:rPr>
          <w:rFonts w:eastAsia="Calibri"/>
          <w:bCs/>
          <w:sz w:val="22"/>
          <w:szCs w:val="22"/>
          <w:lang w:eastAsia="en-US"/>
        </w:rPr>
        <w:t>do danych, podmioty uprawnione do uzyskania danych osobowych (np. Instytucja Zarządzająca, Instytucja Wdrażająca) oraz podmioty, które przetwarzają Pani/ Pana dane osobowe w imieniu Zamawiającego na podstawie zawartej umowy powierzenia przetwarzania danych osobowych (tzw. podmioty przetwarzające) jak i dostawcy usług wspierających działania Zamawiającego oraz organy administracji publicznej (jeżeli wynika to z przepisu prawa, decyzji administracyjnej lub orzeczenia sądowego),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B62D81">
        <w:rPr>
          <w:rFonts w:eastAsia="Calibri"/>
          <w:bCs/>
          <w:sz w:val="22"/>
          <w:szCs w:val="22"/>
          <w:lang w:eastAsia="en-US"/>
        </w:rPr>
        <w:t>Pzp</w:t>
      </w:r>
      <w:proofErr w:type="spellEnd"/>
      <w:r w:rsidRPr="00B62D81">
        <w:rPr>
          <w:rFonts w:eastAsia="Calibri"/>
          <w:bCs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umowy,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2D81">
        <w:rPr>
          <w:rFonts w:eastAsia="Calibri"/>
          <w:bCs/>
          <w:sz w:val="22"/>
          <w:szCs w:val="22"/>
          <w:lang w:eastAsia="en-US"/>
        </w:rPr>
        <w:t>Pzp</w:t>
      </w:r>
      <w:proofErr w:type="spellEnd"/>
      <w:r w:rsidRPr="00B62D81">
        <w:rPr>
          <w:rFonts w:eastAsia="Calibri"/>
          <w:bCs/>
          <w:sz w:val="22"/>
          <w:szCs w:val="22"/>
          <w:lang w:eastAsia="en-US"/>
        </w:rPr>
        <w:t xml:space="preserve">, związanym z udziałem </w:t>
      </w:r>
      <w:r w:rsidR="00746591">
        <w:rPr>
          <w:rFonts w:eastAsia="Calibri"/>
          <w:bCs/>
          <w:sz w:val="22"/>
          <w:szCs w:val="22"/>
          <w:lang w:eastAsia="en-US"/>
        </w:rPr>
        <w:t xml:space="preserve">               </w:t>
      </w:r>
      <w:r w:rsidRPr="00B62D81">
        <w:rPr>
          <w:rFonts w:eastAsia="Calibri"/>
          <w:bCs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B62D81">
        <w:rPr>
          <w:rFonts w:eastAsia="Calibri"/>
          <w:bCs/>
          <w:sz w:val="22"/>
          <w:szCs w:val="22"/>
          <w:lang w:eastAsia="en-US"/>
        </w:rPr>
        <w:t>Pzp</w:t>
      </w:r>
      <w:proofErr w:type="spellEnd"/>
      <w:r w:rsidRPr="00B62D81">
        <w:rPr>
          <w:rFonts w:eastAsia="Calibri"/>
          <w:bCs/>
          <w:sz w:val="22"/>
          <w:szCs w:val="22"/>
          <w:lang w:eastAsia="en-US"/>
        </w:rPr>
        <w:t>,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>w odniesieniu do Pani/Pana danych osobowych decyzje nie będą podejmowane w sposób zautomatyzowany, stosowanie do art. 22 RODO,</w:t>
      </w:r>
    </w:p>
    <w:p w:rsidR="00B62D81" w:rsidRPr="00B62D81" w:rsidRDefault="00B62D81" w:rsidP="00B62D81">
      <w:pPr>
        <w:numPr>
          <w:ilvl w:val="0"/>
          <w:numId w:val="12"/>
        </w:num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>posiada Pani/Pan:</w:t>
      </w:r>
    </w:p>
    <w:p w:rsidR="00B62D81" w:rsidRPr="00B62D81" w:rsidRDefault="00B62D81" w:rsidP="00B62D81">
      <w:pPr>
        <w:numPr>
          <w:ilvl w:val="0"/>
          <w:numId w:val="10"/>
        </w:numPr>
        <w:tabs>
          <w:tab w:val="num" w:pos="0"/>
        </w:tabs>
        <w:jc w:val="both"/>
        <w:rPr>
          <w:bCs/>
          <w:sz w:val="22"/>
          <w:szCs w:val="22"/>
        </w:rPr>
      </w:pPr>
      <w:r w:rsidRPr="00B62D81">
        <w:rPr>
          <w:bCs/>
          <w:sz w:val="22"/>
          <w:szCs w:val="22"/>
        </w:rPr>
        <w:t>na podstawie art. 15 RODO prawo dostępu do danych osobowych Pani/Pana dotyczących,</w:t>
      </w:r>
    </w:p>
    <w:p w:rsidR="00B62D81" w:rsidRPr="00B62D81" w:rsidRDefault="00B62D81" w:rsidP="00B62D81">
      <w:pPr>
        <w:numPr>
          <w:ilvl w:val="0"/>
          <w:numId w:val="10"/>
        </w:numPr>
        <w:tabs>
          <w:tab w:val="num" w:pos="0"/>
        </w:tabs>
        <w:jc w:val="both"/>
        <w:rPr>
          <w:bCs/>
          <w:sz w:val="22"/>
          <w:szCs w:val="22"/>
        </w:rPr>
      </w:pPr>
      <w:r w:rsidRPr="00B62D81">
        <w:rPr>
          <w:bCs/>
          <w:sz w:val="22"/>
          <w:szCs w:val="22"/>
        </w:rPr>
        <w:t>na podstawie art. 16 RODO prawo do sprostowania Pani/Pana danych osobowych,</w:t>
      </w:r>
    </w:p>
    <w:p w:rsidR="00B62D81" w:rsidRPr="00B62D81" w:rsidRDefault="00B62D81" w:rsidP="00B62D81">
      <w:pPr>
        <w:numPr>
          <w:ilvl w:val="0"/>
          <w:numId w:val="10"/>
        </w:numPr>
        <w:tabs>
          <w:tab w:val="num" w:pos="0"/>
        </w:tabs>
        <w:jc w:val="both"/>
        <w:rPr>
          <w:bCs/>
          <w:sz w:val="22"/>
          <w:szCs w:val="22"/>
        </w:rPr>
      </w:pPr>
      <w:r w:rsidRPr="00B62D81">
        <w:rPr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RODO,</w:t>
      </w:r>
    </w:p>
    <w:p w:rsidR="00B62D81" w:rsidRPr="00B62D81" w:rsidRDefault="00B62D81" w:rsidP="00D902A7">
      <w:pPr>
        <w:numPr>
          <w:ilvl w:val="0"/>
          <w:numId w:val="10"/>
        </w:numPr>
        <w:tabs>
          <w:tab w:val="num" w:pos="0"/>
          <w:tab w:val="left" w:pos="1354"/>
        </w:tabs>
        <w:jc w:val="both"/>
        <w:rPr>
          <w:bCs/>
          <w:i/>
          <w:sz w:val="22"/>
          <w:szCs w:val="22"/>
        </w:rPr>
      </w:pPr>
      <w:r w:rsidRPr="00B62D81">
        <w:rPr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:rsidR="00B62D81" w:rsidRPr="00B62D81" w:rsidRDefault="00B62D81" w:rsidP="00B62D81">
      <w:pPr>
        <w:numPr>
          <w:ilvl w:val="0"/>
          <w:numId w:val="9"/>
        </w:numPr>
        <w:contextualSpacing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62D81">
        <w:rPr>
          <w:rFonts w:eastAsia="Calibri"/>
          <w:bCs/>
          <w:sz w:val="22"/>
          <w:szCs w:val="22"/>
          <w:lang w:eastAsia="en-US"/>
        </w:rPr>
        <w:t>nie przysługuje Pani/Panu:</w:t>
      </w:r>
    </w:p>
    <w:p w:rsidR="00B62D81" w:rsidRPr="00B62D81" w:rsidRDefault="00B62D81" w:rsidP="00B62D81">
      <w:pPr>
        <w:numPr>
          <w:ilvl w:val="0"/>
          <w:numId w:val="11"/>
        </w:numPr>
        <w:tabs>
          <w:tab w:val="num" w:pos="0"/>
        </w:tabs>
        <w:jc w:val="both"/>
        <w:rPr>
          <w:bCs/>
          <w:i/>
          <w:sz w:val="22"/>
          <w:szCs w:val="22"/>
        </w:rPr>
      </w:pPr>
      <w:r w:rsidRPr="00B62D81">
        <w:rPr>
          <w:bCs/>
          <w:sz w:val="22"/>
          <w:szCs w:val="22"/>
        </w:rPr>
        <w:t>w związku z art. 17 ust. 3 lit. b, d lub e RODO prawo do usunięcia danych osobowych;</w:t>
      </w:r>
    </w:p>
    <w:p w:rsidR="00B62D81" w:rsidRPr="000F2099" w:rsidRDefault="00B62D81" w:rsidP="00B62D81">
      <w:pPr>
        <w:numPr>
          <w:ilvl w:val="0"/>
          <w:numId w:val="11"/>
        </w:numPr>
        <w:tabs>
          <w:tab w:val="num" w:pos="0"/>
        </w:tabs>
        <w:jc w:val="both"/>
        <w:rPr>
          <w:bCs/>
          <w:i/>
          <w:sz w:val="22"/>
          <w:szCs w:val="22"/>
        </w:rPr>
      </w:pPr>
      <w:r w:rsidRPr="000F2099">
        <w:rPr>
          <w:bCs/>
          <w:sz w:val="22"/>
          <w:szCs w:val="22"/>
        </w:rPr>
        <w:t>prawo do przenoszenia danych osobowych, o którym mowa w art. 20 RODO;</w:t>
      </w:r>
    </w:p>
    <w:p w:rsidR="00FA1EC3" w:rsidRPr="000F2099" w:rsidRDefault="00B62D81" w:rsidP="00D902A7">
      <w:pPr>
        <w:numPr>
          <w:ilvl w:val="0"/>
          <w:numId w:val="11"/>
        </w:numPr>
        <w:tabs>
          <w:tab w:val="num" w:pos="0"/>
        </w:tabs>
        <w:jc w:val="both"/>
        <w:rPr>
          <w:bCs/>
          <w:i/>
          <w:sz w:val="22"/>
          <w:szCs w:val="22"/>
        </w:rPr>
      </w:pPr>
      <w:r w:rsidRPr="000F2099">
        <w:rPr>
          <w:bCs/>
          <w:sz w:val="22"/>
          <w:szCs w:val="22"/>
        </w:rPr>
        <w:t>na podstawie art. 21 RODO prawo sprzeciwu wobec przetwarzania danych osobowych, gdyż podstawą prawną przetwarzania Pani/Pana danych osobowych jest art. 6 ust. 1 lit. c RODO.</w:t>
      </w:r>
      <w:bookmarkStart w:id="1" w:name="_Hlk2621648"/>
    </w:p>
    <w:p w:rsidR="00065F8D" w:rsidRDefault="00065F8D" w:rsidP="004949B5">
      <w:pPr>
        <w:rPr>
          <w:lang w:eastAsia="zh-CN"/>
        </w:rPr>
      </w:pPr>
    </w:p>
    <w:bookmarkEnd w:id="1"/>
    <w:p w:rsidR="00D902A7" w:rsidRPr="00D902A7" w:rsidRDefault="00D902A7" w:rsidP="00D902A7">
      <w:pPr>
        <w:ind w:left="4956"/>
        <w:jc w:val="both"/>
        <w:rPr>
          <w:sz w:val="22"/>
          <w:szCs w:val="22"/>
        </w:rPr>
      </w:pPr>
      <w:r w:rsidRPr="00D902A7">
        <w:rPr>
          <w:sz w:val="22"/>
          <w:szCs w:val="22"/>
        </w:rPr>
        <w:t>………………….…………………….</w:t>
      </w:r>
    </w:p>
    <w:p w:rsidR="00DE44BF" w:rsidRPr="00741559" w:rsidRDefault="00D902A7" w:rsidP="00741559">
      <w:pPr>
        <w:jc w:val="both"/>
        <w:rPr>
          <w:sz w:val="22"/>
          <w:szCs w:val="22"/>
        </w:rPr>
      </w:pPr>
      <w:r w:rsidRPr="00D902A7">
        <w:rPr>
          <w:sz w:val="22"/>
          <w:szCs w:val="22"/>
        </w:rPr>
        <w:t xml:space="preserve">                                                                                                        </w:t>
      </w:r>
      <w:r w:rsidR="00CF4598">
        <w:rPr>
          <w:sz w:val="22"/>
          <w:szCs w:val="22"/>
        </w:rPr>
        <w:t xml:space="preserve">             </w:t>
      </w:r>
      <w:r w:rsidRPr="00D902A7">
        <w:rPr>
          <w:sz w:val="22"/>
          <w:szCs w:val="22"/>
        </w:rPr>
        <w:t>(podpis)</w:t>
      </w:r>
    </w:p>
    <w:sectPr w:rsidR="00DE44BF" w:rsidRPr="00741559" w:rsidSect="00070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36" w:rsidRDefault="00817036" w:rsidP="00E83133">
      <w:r>
        <w:separator/>
      </w:r>
    </w:p>
  </w:endnote>
  <w:endnote w:type="continuationSeparator" w:id="0">
    <w:p w:rsidR="00817036" w:rsidRDefault="00817036" w:rsidP="00E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A97CF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3133">
          <w:instrText xml:space="preserve"> PAGE   \* MERGEFORMAT </w:instrText>
        </w:r>
        <w:r>
          <w:fldChar w:fldCharType="separate"/>
        </w:r>
        <w:r w:rsidR="002669C4">
          <w:rPr>
            <w:noProof/>
          </w:rPr>
          <w:t>1</w:t>
        </w:r>
        <w:r>
          <w:fldChar w:fldCharType="end"/>
        </w:r>
        <w:r w:rsidR="00E83133">
          <w:t xml:space="preserve"> | </w:t>
        </w:r>
        <w:r w:rsidR="00E83133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8170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36" w:rsidRDefault="00817036" w:rsidP="00E83133">
      <w:r>
        <w:separator/>
      </w:r>
    </w:p>
  </w:footnote>
  <w:footnote w:type="continuationSeparator" w:id="0">
    <w:p w:rsidR="00817036" w:rsidRDefault="00817036" w:rsidP="00E8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22" w:rsidRPr="006034E3" w:rsidRDefault="00E83133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-274320</wp:posOffset>
          </wp:positionV>
          <wp:extent cx="532721" cy="577850"/>
          <wp:effectExtent l="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24" cy="578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– Załączniki </w:t>
    </w:r>
  </w:p>
  <w:p w:rsidR="009F3722" w:rsidRPr="006034E3" w:rsidRDefault="00817036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E83133">
      <w:rPr>
        <w:i/>
      </w:rPr>
      <w:t xml:space="preserve">Zamawiający: </w:t>
    </w:r>
    <w:r w:rsidR="00E83133" w:rsidRPr="006034E3">
      <w:rPr>
        <w:i/>
      </w:rPr>
      <w:t>Gmina Głogów</w:t>
    </w:r>
    <w:r w:rsidR="00E83133">
      <w:rPr>
        <w:i/>
      </w:rPr>
      <w:tab/>
      <w:t xml:space="preserve">                                 </w:t>
    </w:r>
    <w:r w:rsidR="0034621F">
      <w:rPr>
        <w:i/>
      </w:rPr>
      <w:t xml:space="preserve">      </w:t>
    </w:r>
    <w:r w:rsidR="002D0006">
      <w:rPr>
        <w:i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11A8D600"/>
    <w:lvl w:ilvl="0" w:tplc="56D6A7A4">
      <w:start w:val="1"/>
      <w:numFmt w:val="lowerRoman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85D103F"/>
    <w:multiLevelType w:val="hybridMultilevel"/>
    <w:tmpl w:val="2F62186C"/>
    <w:lvl w:ilvl="0" w:tplc="2B944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B72"/>
    <w:multiLevelType w:val="hybridMultilevel"/>
    <w:tmpl w:val="DF9051A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1637D"/>
    <w:multiLevelType w:val="hybridMultilevel"/>
    <w:tmpl w:val="C7A8F73E"/>
    <w:lvl w:ilvl="0" w:tplc="0415000F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A5A8B8CA">
      <w:start w:val="1"/>
      <w:numFmt w:val="lowerLetter"/>
      <w:lvlText w:val="%2)"/>
      <w:lvlJc w:val="left"/>
      <w:pPr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70A361E3"/>
    <w:multiLevelType w:val="hybridMultilevel"/>
    <w:tmpl w:val="363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3"/>
    <w:rsid w:val="00002EE2"/>
    <w:rsid w:val="00003C63"/>
    <w:rsid w:val="00065F8D"/>
    <w:rsid w:val="00083EE9"/>
    <w:rsid w:val="000A1678"/>
    <w:rsid w:val="000A5610"/>
    <w:rsid w:val="000C0D2D"/>
    <w:rsid w:val="000C2068"/>
    <w:rsid w:val="000D33FE"/>
    <w:rsid w:val="000E72D5"/>
    <w:rsid w:val="000F2099"/>
    <w:rsid w:val="001326D3"/>
    <w:rsid w:val="001662B3"/>
    <w:rsid w:val="001739CF"/>
    <w:rsid w:val="001A215C"/>
    <w:rsid w:val="001C0625"/>
    <w:rsid w:val="001D74DC"/>
    <w:rsid w:val="001F4771"/>
    <w:rsid w:val="00254604"/>
    <w:rsid w:val="002669C4"/>
    <w:rsid w:val="002A74AD"/>
    <w:rsid w:val="002D0006"/>
    <w:rsid w:val="00341304"/>
    <w:rsid w:val="0034621F"/>
    <w:rsid w:val="003728A2"/>
    <w:rsid w:val="003C0DE0"/>
    <w:rsid w:val="0042389F"/>
    <w:rsid w:val="00437825"/>
    <w:rsid w:val="00443640"/>
    <w:rsid w:val="004448A9"/>
    <w:rsid w:val="004524D2"/>
    <w:rsid w:val="00490C62"/>
    <w:rsid w:val="004949B5"/>
    <w:rsid w:val="004D166F"/>
    <w:rsid w:val="004F318C"/>
    <w:rsid w:val="00500006"/>
    <w:rsid w:val="0050360A"/>
    <w:rsid w:val="0050707E"/>
    <w:rsid w:val="00530021"/>
    <w:rsid w:val="00566483"/>
    <w:rsid w:val="00593531"/>
    <w:rsid w:val="005A63CF"/>
    <w:rsid w:val="005D29BC"/>
    <w:rsid w:val="00617E1E"/>
    <w:rsid w:val="00622AE5"/>
    <w:rsid w:val="006361E3"/>
    <w:rsid w:val="00663D22"/>
    <w:rsid w:val="00681281"/>
    <w:rsid w:val="00687B4A"/>
    <w:rsid w:val="006D6430"/>
    <w:rsid w:val="006D6A3B"/>
    <w:rsid w:val="006F4FEE"/>
    <w:rsid w:val="007120EB"/>
    <w:rsid w:val="007256B6"/>
    <w:rsid w:val="007401B3"/>
    <w:rsid w:val="00741559"/>
    <w:rsid w:val="00746591"/>
    <w:rsid w:val="007A01FA"/>
    <w:rsid w:val="00817036"/>
    <w:rsid w:val="00824C68"/>
    <w:rsid w:val="00871942"/>
    <w:rsid w:val="0088626E"/>
    <w:rsid w:val="008C28E6"/>
    <w:rsid w:val="008E5E2C"/>
    <w:rsid w:val="00945C14"/>
    <w:rsid w:val="00966F8C"/>
    <w:rsid w:val="0097796D"/>
    <w:rsid w:val="009E0ECA"/>
    <w:rsid w:val="00A04B9E"/>
    <w:rsid w:val="00A200FC"/>
    <w:rsid w:val="00A32EAD"/>
    <w:rsid w:val="00A836AD"/>
    <w:rsid w:val="00A83AF9"/>
    <w:rsid w:val="00A97CF6"/>
    <w:rsid w:val="00AD0080"/>
    <w:rsid w:val="00B120D9"/>
    <w:rsid w:val="00B16DB4"/>
    <w:rsid w:val="00B2596B"/>
    <w:rsid w:val="00B56471"/>
    <w:rsid w:val="00B62D81"/>
    <w:rsid w:val="00BA761D"/>
    <w:rsid w:val="00BD3F4A"/>
    <w:rsid w:val="00BE527F"/>
    <w:rsid w:val="00C47092"/>
    <w:rsid w:val="00C507EA"/>
    <w:rsid w:val="00C511BD"/>
    <w:rsid w:val="00CF4598"/>
    <w:rsid w:val="00D245F5"/>
    <w:rsid w:val="00D421F5"/>
    <w:rsid w:val="00D84E98"/>
    <w:rsid w:val="00D902A7"/>
    <w:rsid w:val="00DE44BF"/>
    <w:rsid w:val="00DE6881"/>
    <w:rsid w:val="00E03B4F"/>
    <w:rsid w:val="00E05A1F"/>
    <w:rsid w:val="00E13FF2"/>
    <w:rsid w:val="00E16221"/>
    <w:rsid w:val="00E83133"/>
    <w:rsid w:val="00F04A33"/>
    <w:rsid w:val="00F57FFD"/>
    <w:rsid w:val="00F63DBF"/>
    <w:rsid w:val="00F82EF6"/>
    <w:rsid w:val="00FA1EC3"/>
    <w:rsid w:val="00FF0491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3AE49"/>
  <w15:docId w15:val="{0AA073E6-B1A6-4612-81BD-F37DDAD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1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E8313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83133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E83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B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E527F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5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7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gminaglog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Krystyna</cp:lastModifiedBy>
  <cp:revision>62</cp:revision>
  <cp:lastPrinted>2012-04-19T09:31:00Z</cp:lastPrinted>
  <dcterms:created xsi:type="dcterms:W3CDTF">2015-04-06T17:18:00Z</dcterms:created>
  <dcterms:modified xsi:type="dcterms:W3CDTF">2019-03-18T09:36:00Z</dcterms:modified>
</cp:coreProperties>
</file>